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F8F5" w14:textId="77777777" w:rsidR="004433AE" w:rsidRPr="00E01893" w:rsidRDefault="004433AE" w:rsidP="004433AE">
      <w:pPr>
        <w:contextualSpacing/>
        <w:jc w:val="center"/>
        <w:rPr>
          <w:rFonts w:ascii="Calibri" w:hAnsi="Calibri" w:cs="Calibri"/>
          <w:b/>
          <w:sz w:val="22"/>
          <w:szCs w:val="22"/>
        </w:rPr>
      </w:pPr>
      <w:bookmarkStart w:id="0" w:name="_Hlk65490095"/>
      <w:bookmarkEnd w:id="0"/>
    </w:p>
    <w:p w14:paraId="04162CF4" w14:textId="77777777" w:rsidR="004433AE" w:rsidRPr="00E01893" w:rsidRDefault="004433AE" w:rsidP="004433AE">
      <w:pPr>
        <w:rPr>
          <w:rFonts w:ascii="Calibri" w:hAnsi="Calibri" w:cs="Calibri"/>
          <w:sz w:val="22"/>
          <w:szCs w:val="22"/>
        </w:rPr>
      </w:pPr>
    </w:p>
    <w:p w14:paraId="61C732B4" w14:textId="77777777" w:rsidR="004433AE" w:rsidRPr="00E01893" w:rsidRDefault="004433AE" w:rsidP="004433AE">
      <w:pPr>
        <w:jc w:val="center"/>
        <w:rPr>
          <w:rFonts w:ascii="Calibri" w:hAnsi="Calibri" w:cs="Calibri"/>
          <w:b/>
          <w:sz w:val="22"/>
          <w:szCs w:val="22"/>
        </w:rPr>
      </w:pPr>
    </w:p>
    <w:p w14:paraId="31F107B9" w14:textId="77777777" w:rsidR="004433AE" w:rsidRPr="003240CC" w:rsidRDefault="001E63CE" w:rsidP="004433AE">
      <w:pPr>
        <w:contextualSpacing/>
        <w:jc w:val="center"/>
        <w:rPr>
          <w:rFonts w:ascii="Calibri" w:hAnsi="Calibri" w:cs="Calibri"/>
          <w:b/>
          <w:smallCaps/>
          <w:sz w:val="22"/>
          <w:szCs w:val="22"/>
          <w:u w:val="single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8FA8F11" wp14:editId="0F4F2CF6">
            <wp:extent cx="769620" cy="335999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oolbus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064" cy="39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2C4" w:rsidRPr="003240CC">
        <w:rPr>
          <w:rFonts w:ascii="Calibri" w:hAnsi="Calibri" w:cs="Calibri"/>
          <w:b/>
          <w:smallCaps/>
          <w:sz w:val="22"/>
          <w:szCs w:val="22"/>
          <w:u w:val="single"/>
        </w:rPr>
        <w:t xml:space="preserve">PARENT </w:t>
      </w:r>
      <w:r w:rsidR="003240CC" w:rsidRPr="003240CC">
        <w:rPr>
          <w:rFonts w:ascii="Calibri" w:hAnsi="Calibri" w:cs="Calibri"/>
          <w:b/>
          <w:smallCaps/>
          <w:sz w:val="22"/>
          <w:szCs w:val="22"/>
          <w:u w:val="single"/>
        </w:rPr>
        <w:t>TRANSPORTATOIN AGREEMENT</w:t>
      </w:r>
    </w:p>
    <w:p w14:paraId="06C20001" w14:textId="77777777" w:rsidR="003240CC" w:rsidRDefault="003240CC" w:rsidP="004433AE">
      <w:pPr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5B86D7E4" w14:textId="77777777" w:rsidR="003240CC" w:rsidRPr="00E01893" w:rsidRDefault="003240CC" w:rsidP="004433AE">
      <w:pPr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5F152223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  <w:r w:rsidRPr="00E01893">
        <w:rPr>
          <w:rFonts w:ascii="Calibri" w:hAnsi="Calibri" w:cs="Calibri"/>
          <w:sz w:val="22"/>
          <w:szCs w:val="22"/>
        </w:rPr>
        <w:t xml:space="preserve">Dear Parent/Guardian/Unaccompanied Youth, </w:t>
      </w:r>
    </w:p>
    <w:p w14:paraId="48CB9086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44744F87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  <w:r w:rsidRPr="00E01893">
        <w:rPr>
          <w:rFonts w:ascii="Calibri" w:hAnsi="Calibri" w:cs="Calibri"/>
          <w:sz w:val="22"/>
          <w:szCs w:val="22"/>
        </w:rPr>
        <w:t xml:space="preserve">Your child(ren) or you, (as an unaccompanied homeless youth), are currently eligible for services through the McKinney-Vento program.  Per the McKinney-Vento Homeless Assistance Act, transportation will be provided to your child(ren) or you, (as an unaccompanied youth), to and from school.    </w:t>
      </w:r>
    </w:p>
    <w:p w14:paraId="3D1BC8A2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6DECB97A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  <w:r w:rsidRPr="00E01893">
        <w:rPr>
          <w:rFonts w:ascii="Calibri" w:hAnsi="Calibri" w:cs="Calibri"/>
          <w:sz w:val="22"/>
          <w:szCs w:val="22"/>
        </w:rPr>
        <w:t xml:space="preserve">The following describes our agreement with you regarding transportation: </w:t>
      </w:r>
    </w:p>
    <w:p w14:paraId="2D947A3A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3421D51E" w14:textId="77777777" w:rsidR="004433AE" w:rsidRPr="00E01893" w:rsidRDefault="004433AE" w:rsidP="004433AE">
      <w:pPr>
        <w:contextualSpacing/>
        <w:rPr>
          <w:rFonts w:ascii="Calibri" w:hAnsi="Calibri" w:cs="Calibri"/>
          <w:b/>
          <w:sz w:val="22"/>
          <w:szCs w:val="22"/>
        </w:rPr>
      </w:pPr>
      <w:r w:rsidRPr="00E01893">
        <w:rPr>
          <w:rFonts w:ascii="Calibri" w:hAnsi="Calibri" w:cs="Calibri"/>
          <w:b/>
          <w:sz w:val="22"/>
          <w:szCs w:val="22"/>
        </w:rPr>
        <w:t>Pick-Up</w:t>
      </w:r>
    </w:p>
    <w:p w14:paraId="10F9B5C5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  <w:r w:rsidRPr="00E01893">
        <w:rPr>
          <w:rFonts w:ascii="Calibri" w:hAnsi="Calibri" w:cs="Calibri"/>
          <w:sz w:val="22"/>
          <w:szCs w:val="22"/>
        </w:rPr>
        <w:t>Students must be at the bus stop, or selected location at the time provided</w:t>
      </w:r>
      <w:r>
        <w:rPr>
          <w:rFonts w:ascii="Calibri" w:hAnsi="Calibri" w:cs="Calibri"/>
          <w:sz w:val="22"/>
          <w:szCs w:val="22"/>
        </w:rPr>
        <w:t xml:space="preserve"> </w:t>
      </w:r>
      <w:r w:rsidRPr="004433AE">
        <w:rPr>
          <w:rFonts w:ascii="Calibri" w:hAnsi="Calibri" w:cs="Calibri"/>
          <w:b/>
          <w:color w:val="2F5496" w:themeColor="accent1" w:themeShade="BF"/>
          <w:sz w:val="22"/>
          <w:szCs w:val="22"/>
        </w:rPr>
        <w:t>[Insert Time]</w:t>
      </w:r>
      <w:r w:rsidRPr="004433AE">
        <w:rPr>
          <w:rFonts w:ascii="Calibri" w:hAnsi="Calibri" w:cs="Calibri"/>
          <w:color w:val="2F5496" w:themeColor="accent1" w:themeShade="BF"/>
          <w:sz w:val="22"/>
          <w:szCs w:val="22"/>
        </w:rPr>
        <w:t xml:space="preserve"> </w:t>
      </w:r>
      <w:r w:rsidRPr="00E01893">
        <w:rPr>
          <w:rFonts w:ascii="Calibri" w:hAnsi="Calibri" w:cs="Calibri"/>
          <w:sz w:val="22"/>
          <w:szCs w:val="22"/>
        </w:rPr>
        <w:t xml:space="preserve">by the transportation department.  Drivers can wait no more than </w:t>
      </w:r>
      <w:r>
        <w:rPr>
          <w:rFonts w:ascii="Calibri" w:hAnsi="Calibri" w:cs="Calibri"/>
          <w:sz w:val="22"/>
          <w:szCs w:val="22"/>
        </w:rPr>
        <w:t>3</w:t>
      </w:r>
      <w:r w:rsidRPr="00E01893">
        <w:rPr>
          <w:rFonts w:ascii="Calibri" w:hAnsi="Calibri" w:cs="Calibri"/>
          <w:sz w:val="22"/>
          <w:szCs w:val="22"/>
        </w:rPr>
        <w:t xml:space="preserve"> minutes from your scheduled time.</w:t>
      </w:r>
    </w:p>
    <w:p w14:paraId="56BF002F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7876FF0F" w14:textId="77777777" w:rsidR="004433AE" w:rsidRPr="00E01893" w:rsidRDefault="004433AE" w:rsidP="004433AE">
      <w:pPr>
        <w:contextualSpacing/>
        <w:rPr>
          <w:rFonts w:ascii="Calibri" w:hAnsi="Calibri" w:cs="Calibri"/>
          <w:b/>
          <w:sz w:val="22"/>
          <w:szCs w:val="22"/>
        </w:rPr>
      </w:pPr>
      <w:r w:rsidRPr="00E01893">
        <w:rPr>
          <w:rFonts w:ascii="Calibri" w:hAnsi="Calibri" w:cs="Calibri"/>
          <w:b/>
          <w:sz w:val="22"/>
          <w:szCs w:val="22"/>
        </w:rPr>
        <w:t>Drop-Off</w:t>
      </w:r>
    </w:p>
    <w:p w14:paraId="0823E98C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  <w:r w:rsidRPr="00E01893">
        <w:rPr>
          <w:rFonts w:ascii="Calibri" w:hAnsi="Calibri" w:cs="Calibri"/>
          <w:sz w:val="22"/>
          <w:szCs w:val="22"/>
        </w:rPr>
        <w:t xml:space="preserve">An adult pre-approved by parents and guardians must be present at the bus stop or selected location to pick-up students too young to be left unsupervised.  The transportation department will provide the time that the adult must be present for pick-up of students. Parents and guardians must notify the liaison or the transportation department if an adult, other than the parent or guardian, will be picking up the student.  </w:t>
      </w:r>
      <w:r w:rsidRPr="004433AE">
        <w:rPr>
          <w:rFonts w:ascii="Calibri" w:hAnsi="Calibri" w:cs="Calibri"/>
          <w:b/>
          <w:color w:val="2F5496" w:themeColor="accent1" w:themeShade="BF"/>
          <w:sz w:val="22"/>
          <w:szCs w:val="22"/>
        </w:rPr>
        <w:t>[Insert Drop Off Time]</w:t>
      </w:r>
    </w:p>
    <w:p w14:paraId="64C36684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3740BACF" w14:textId="77777777" w:rsidR="004433AE" w:rsidRPr="00E01893" w:rsidRDefault="004433AE" w:rsidP="004433AE">
      <w:pPr>
        <w:contextualSpacing/>
        <w:rPr>
          <w:rFonts w:ascii="Calibri" w:hAnsi="Calibri" w:cs="Calibri"/>
          <w:b/>
          <w:sz w:val="22"/>
          <w:szCs w:val="22"/>
        </w:rPr>
      </w:pPr>
      <w:r w:rsidRPr="00E01893">
        <w:rPr>
          <w:rFonts w:ascii="Calibri" w:hAnsi="Calibri" w:cs="Calibri"/>
          <w:b/>
          <w:sz w:val="22"/>
          <w:szCs w:val="22"/>
        </w:rPr>
        <w:t>Communication of Absences</w:t>
      </w:r>
    </w:p>
    <w:p w14:paraId="494B5D68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  <w:r w:rsidRPr="00E01893">
        <w:rPr>
          <w:rFonts w:ascii="Calibri" w:hAnsi="Calibri" w:cs="Calibri"/>
          <w:sz w:val="22"/>
          <w:szCs w:val="22"/>
        </w:rPr>
        <w:t>If a student is going to be absent from school and therefore does not need transportation for part or all of a day, parents or guardians must call and inform the designated driver no later than [Insert Time] a.m. on the day of the absence. This allows the driver to adjust the route accordingly.</w:t>
      </w:r>
    </w:p>
    <w:p w14:paraId="6B4B4030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40EA505F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  <w:r w:rsidRPr="00E01893">
        <w:rPr>
          <w:rFonts w:ascii="Calibri" w:hAnsi="Calibri" w:cs="Calibri"/>
          <w:sz w:val="22"/>
          <w:szCs w:val="22"/>
        </w:rPr>
        <w:t>Driver’s Name</w:t>
      </w:r>
      <w:proofErr w:type="gramStart"/>
      <w:r w:rsidRPr="00E01893">
        <w:rPr>
          <w:rFonts w:ascii="Calibri" w:hAnsi="Calibri" w:cs="Calibri"/>
          <w:sz w:val="22"/>
          <w:szCs w:val="22"/>
        </w:rPr>
        <w:t xml:space="preserve">:  </w:t>
      </w:r>
      <w:r w:rsidRPr="004433AE">
        <w:rPr>
          <w:rFonts w:ascii="Calibri" w:hAnsi="Calibri" w:cs="Calibri"/>
          <w:b/>
          <w:color w:val="2F5496" w:themeColor="accent1" w:themeShade="BF"/>
          <w:sz w:val="22"/>
          <w:szCs w:val="22"/>
        </w:rPr>
        <w:t>[</w:t>
      </w:r>
      <w:proofErr w:type="gramEnd"/>
      <w:r w:rsidRPr="004433AE">
        <w:rPr>
          <w:rFonts w:ascii="Calibri" w:hAnsi="Calibri" w:cs="Calibri"/>
          <w:b/>
          <w:color w:val="2F5496" w:themeColor="accent1" w:themeShade="BF"/>
          <w:sz w:val="22"/>
          <w:szCs w:val="22"/>
        </w:rPr>
        <w:t>Insert]</w:t>
      </w:r>
    </w:p>
    <w:p w14:paraId="781A2BBE" w14:textId="77777777" w:rsidR="004433AE" w:rsidRDefault="004433AE" w:rsidP="004433AE">
      <w:pPr>
        <w:contextualSpacing/>
        <w:rPr>
          <w:rFonts w:ascii="Calibri" w:hAnsi="Calibri" w:cs="Calibri"/>
          <w:b/>
          <w:color w:val="2F5496" w:themeColor="accent1" w:themeShade="BF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Driver’s</w:t>
      </w:r>
      <w:r w:rsidRPr="00E01893">
        <w:rPr>
          <w:rFonts w:ascii="Calibri" w:hAnsi="Calibri" w:cs="Calibri"/>
          <w:sz w:val="22"/>
          <w:szCs w:val="22"/>
        </w:rPr>
        <w:t xml:space="preserve"> Phone Number: </w:t>
      </w:r>
      <w:r w:rsidRPr="004433AE">
        <w:rPr>
          <w:rFonts w:ascii="Calibri" w:hAnsi="Calibri" w:cs="Calibri"/>
          <w:b/>
          <w:color w:val="2F5496" w:themeColor="accent1" w:themeShade="BF"/>
          <w:sz w:val="22"/>
          <w:szCs w:val="22"/>
        </w:rPr>
        <w:t>[Insert]</w:t>
      </w:r>
    </w:p>
    <w:p w14:paraId="1F0D130F" w14:textId="77777777" w:rsidR="004433AE" w:rsidRPr="004433AE" w:rsidRDefault="004433AE" w:rsidP="004433AE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Van/Bus Contractor, Name and Number</w:t>
      </w:r>
      <w:proofErr w:type="gramStart"/>
      <w:r>
        <w:rPr>
          <w:rFonts w:ascii="Calibri" w:hAnsi="Calibri" w:cs="Calibri"/>
          <w:sz w:val="22"/>
          <w:szCs w:val="22"/>
        </w:rPr>
        <w:t xml:space="preserve">:  </w:t>
      </w:r>
      <w:r w:rsidRPr="004433AE">
        <w:rPr>
          <w:rFonts w:ascii="Calibri" w:hAnsi="Calibri" w:cs="Calibri"/>
          <w:b/>
          <w:color w:val="2F5496" w:themeColor="accent1" w:themeShade="BF"/>
          <w:sz w:val="22"/>
          <w:szCs w:val="22"/>
        </w:rPr>
        <w:t>[</w:t>
      </w:r>
      <w:proofErr w:type="gramEnd"/>
      <w:r w:rsidRPr="004433AE">
        <w:rPr>
          <w:rFonts w:ascii="Calibri" w:hAnsi="Calibri" w:cs="Calibri"/>
          <w:b/>
          <w:color w:val="2F5496" w:themeColor="accent1" w:themeShade="BF"/>
          <w:sz w:val="22"/>
          <w:szCs w:val="22"/>
        </w:rPr>
        <w:t>Insert]</w:t>
      </w:r>
    </w:p>
    <w:p w14:paraId="53A0E3D1" w14:textId="77777777" w:rsidR="004433AE" w:rsidRDefault="004433AE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5E5099B2" w14:textId="77777777" w:rsidR="00397903" w:rsidRPr="00397903" w:rsidRDefault="00397903" w:rsidP="004433AE">
      <w:pPr>
        <w:contextualSpacing/>
        <w:rPr>
          <w:rFonts w:ascii="Calibri" w:hAnsi="Calibri" w:cs="Calibri"/>
          <w:b/>
          <w:sz w:val="22"/>
          <w:szCs w:val="22"/>
        </w:rPr>
      </w:pPr>
      <w:r w:rsidRPr="00397903">
        <w:rPr>
          <w:rFonts w:ascii="Calibri" w:hAnsi="Calibri" w:cs="Calibri"/>
          <w:b/>
          <w:sz w:val="22"/>
          <w:szCs w:val="22"/>
        </w:rPr>
        <w:t xml:space="preserve">Violating the Pick-Up, Drop-Off, or Communication of Absences more than </w:t>
      </w:r>
      <w:r w:rsidRPr="00397903">
        <w:rPr>
          <w:rFonts w:ascii="Calibri" w:hAnsi="Calibri" w:cs="Calibri"/>
          <w:b/>
          <w:color w:val="2F5496" w:themeColor="accent1" w:themeShade="BF"/>
          <w:sz w:val="22"/>
          <w:szCs w:val="22"/>
        </w:rPr>
        <w:t>[Insert Number]</w:t>
      </w:r>
      <w:r w:rsidRPr="00397903">
        <w:rPr>
          <w:rFonts w:ascii="Calibri" w:hAnsi="Calibri" w:cs="Calibri"/>
          <w:b/>
          <w:sz w:val="22"/>
          <w:szCs w:val="22"/>
        </w:rPr>
        <w:t xml:space="preserve"> times could result in the loss of transportation services or other consequences. </w:t>
      </w:r>
    </w:p>
    <w:p w14:paraId="55253A86" w14:textId="77777777" w:rsidR="00397903" w:rsidRPr="00E01893" w:rsidRDefault="00397903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1042FFFF" w14:textId="77777777" w:rsidR="004433AE" w:rsidRPr="00E01893" w:rsidRDefault="004433AE" w:rsidP="004433AE">
      <w:pPr>
        <w:contextualSpacing/>
        <w:rPr>
          <w:rFonts w:ascii="Calibri" w:hAnsi="Calibri" w:cs="Calibri"/>
          <w:b/>
          <w:sz w:val="22"/>
          <w:szCs w:val="22"/>
        </w:rPr>
      </w:pPr>
      <w:r w:rsidRPr="00E01893">
        <w:rPr>
          <w:rFonts w:ascii="Calibri" w:hAnsi="Calibri" w:cs="Calibri"/>
          <w:b/>
          <w:sz w:val="22"/>
          <w:szCs w:val="22"/>
        </w:rPr>
        <w:t>Behavioral Expectations</w:t>
      </w:r>
    </w:p>
    <w:p w14:paraId="7563A0E4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  <w:r w:rsidRPr="00E01893">
        <w:rPr>
          <w:rFonts w:ascii="Calibri" w:hAnsi="Calibri" w:cs="Calibri"/>
          <w:sz w:val="22"/>
          <w:szCs w:val="22"/>
        </w:rPr>
        <w:t xml:space="preserve">Students and parents are expected to follow the </w:t>
      </w:r>
      <w:r w:rsidRPr="004433AE">
        <w:rPr>
          <w:rFonts w:ascii="Calibri" w:hAnsi="Calibri" w:cs="Calibri"/>
          <w:b/>
          <w:color w:val="2F5496" w:themeColor="accent1" w:themeShade="BF"/>
          <w:sz w:val="22"/>
          <w:szCs w:val="22"/>
        </w:rPr>
        <w:t>[Insert District Name]</w:t>
      </w:r>
      <w:r w:rsidRPr="004433AE">
        <w:rPr>
          <w:rFonts w:ascii="Calibri" w:hAnsi="Calibri" w:cs="Calibri"/>
          <w:color w:val="2F5496" w:themeColor="accent1" w:themeShade="BF"/>
          <w:sz w:val="22"/>
          <w:szCs w:val="22"/>
        </w:rPr>
        <w:t xml:space="preserve"> </w:t>
      </w:r>
      <w:r w:rsidRPr="00E01893">
        <w:rPr>
          <w:rFonts w:ascii="Calibri" w:hAnsi="Calibri" w:cs="Calibri"/>
          <w:sz w:val="22"/>
          <w:szCs w:val="22"/>
        </w:rPr>
        <w:t xml:space="preserve">policies for student behavior.  Disciplinary actions for students who violate the behavior policies will be followed, as they are for any </w:t>
      </w:r>
      <w:r w:rsidRPr="00E01893">
        <w:rPr>
          <w:rFonts w:ascii="Calibri" w:hAnsi="Calibri" w:cs="Calibri"/>
          <w:sz w:val="22"/>
          <w:szCs w:val="22"/>
        </w:rPr>
        <w:lastRenderedPageBreak/>
        <w:t>student in the district. Parents are also being held to a code of behavioral expectations. The following situations will not be tolerated:</w:t>
      </w:r>
    </w:p>
    <w:p w14:paraId="0A204112" w14:textId="77777777" w:rsidR="004433AE" w:rsidRPr="00E01893" w:rsidRDefault="004433AE" w:rsidP="004433AE">
      <w:pPr>
        <w:numPr>
          <w:ilvl w:val="0"/>
          <w:numId w:val="1"/>
        </w:numPr>
        <w:ind w:left="0"/>
        <w:textAlignment w:val="top"/>
        <w:rPr>
          <w:rFonts w:ascii="Calibri" w:eastAsia="Times New Roman" w:hAnsi="Calibri" w:cs="Calibri"/>
          <w:color w:val="000000"/>
          <w:sz w:val="22"/>
          <w:szCs w:val="22"/>
        </w:rPr>
      </w:pPr>
      <w:r w:rsidRPr="00E0189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Threatening, in any way, towards another adult or child.</w:t>
      </w:r>
    </w:p>
    <w:p w14:paraId="126CF4EE" w14:textId="77777777" w:rsidR="004433AE" w:rsidRPr="00E01893" w:rsidRDefault="004433AE" w:rsidP="004433AE">
      <w:pPr>
        <w:numPr>
          <w:ilvl w:val="0"/>
          <w:numId w:val="1"/>
        </w:numPr>
        <w:ind w:left="0"/>
        <w:textAlignment w:val="top"/>
        <w:rPr>
          <w:rFonts w:ascii="Calibri" w:eastAsia="Times New Roman" w:hAnsi="Calibri" w:cs="Calibri"/>
          <w:color w:val="000000"/>
          <w:sz w:val="22"/>
          <w:szCs w:val="22"/>
        </w:rPr>
      </w:pPr>
      <w:r w:rsidRPr="00E0189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Damaging or destroying school property.</w:t>
      </w:r>
    </w:p>
    <w:p w14:paraId="78FD1A6F" w14:textId="77777777" w:rsidR="004433AE" w:rsidRPr="00E01893" w:rsidRDefault="004433AE" w:rsidP="004433AE">
      <w:pPr>
        <w:numPr>
          <w:ilvl w:val="0"/>
          <w:numId w:val="1"/>
        </w:numPr>
        <w:ind w:left="0"/>
        <w:textAlignment w:val="top"/>
        <w:rPr>
          <w:rFonts w:ascii="Calibri" w:eastAsia="Times New Roman" w:hAnsi="Calibri" w:cs="Calibri"/>
          <w:color w:val="000000"/>
          <w:sz w:val="22"/>
          <w:szCs w:val="22"/>
        </w:rPr>
      </w:pPr>
      <w:r w:rsidRPr="00E01893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 xml:space="preserve">The use of physical, verbal or written aggression towards another adult or child. </w:t>
      </w:r>
    </w:p>
    <w:p w14:paraId="20EC1B92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1CEA84A3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  <w:r w:rsidRPr="00E01893">
        <w:rPr>
          <w:rFonts w:ascii="Calibri" w:hAnsi="Calibri" w:cs="Calibri"/>
          <w:sz w:val="22"/>
          <w:szCs w:val="22"/>
        </w:rPr>
        <w:t xml:space="preserve">If [Insert District Name] fails to provide the agreed upon transportation services, the liaison should be contacted.  Your liaison is </w:t>
      </w:r>
      <w:r w:rsidRPr="004433AE">
        <w:rPr>
          <w:rFonts w:ascii="Calibri" w:hAnsi="Calibri" w:cs="Calibri"/>
          <w:b/>
          <w:color w:val="2F5496" w:themeColor="accent1" w:themeShade="BF"/>
          <w:sz w:val="22"/>
          <w:szCs w:val="22"/>
        </w:rPr>
        <w:t>[Insert Name]</w:t>
      </w:r>
      <w:r w:rsidRPr="004433AE">
        <w:rPr>
          <w:rFonts w:ascii="Calibri" w:hAnsi="Calibri" w:cs="Calibri"/>
          <w:color w:val="2F5496" w:themeColor="accent1" w:themeShade="BF"/>
          <w:sz w:val="22"/>
          <w:szCs w:val="22"/>
        </w:rPr>
        <w:t xml:space="preserve"> </w:t>
      </w:r>
      <w:r w:rsidRPr="00E01893">
        <w:rPr>
          <w:rFonts w:ascii="Calibri" w:hAnsi="Calibri" w:cs="Calibri"/>
          <w:sz w:val="22"/>
          <w:szCs w:val="22"/>
        </w:rPr>
        <w:t xml:space="preserve">and may be reached </w:t>
      </w:r>
      <w:r w:rsidRPr="004433AE">
        <w:rPr>
          <w:rFonts w:ascii="Calibri" w:hAnsi="Calibri" w:cs="Calibri"/>
          <w:b/>
          <w:color w:val="2F5496" w:themeColor="accent1" w:themeShade="BF"/>
          <w:sz w:val="22"/>
          <w:szCs w:val="22"/>
        </w:rPr>
        <w:t>at [Insert Contact Info]</w:t>
      </w:r>
      <w:r w:rsidRPr="004433AE">
        <w:rPr>
          <w:rFonts w:ascii="Calibri" w:hAnsi="Calibri" w:cs="Calibri"/>
          <w:b/>
          <w:sz w:val="22"/>
          <w:szCs w:val="22"/>
        </w:rPr>
        <w:t>.</w:t>
      </w:r>
    </w:p>
    <w:p w14:paraId="6BEF1776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4E63F730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  <w:r w:rsidRPr="00E01893">
        <w:rPr>
          <w:rFonts w:ascii="Calibri" w:hAnsi="Calibri" w:cs="Calibri"/>
          <w:sz w:val="22"/>
          <w:szCs w:val="22"/>
        </w:rPr>
        <w:t xml:space="preserve">If a student’s residence changes, the transportation department must be contacted </w:t>
      </w:r>
      <w:r>
        <w:rPr>
          <w:rFonts w:ascii="Calibri" w:hAnsi="Calibri" w:cs="Calibri"/>
          <w:sz w:val="22"/>
          <w:szCs w:val="22"/>
        </w:rPr>
        <w:t>immediately</w:t>
      </w:r>
      <w:r w:rsidRPr="00E01893">
        <w:rPr>
          <w:rFonts w:ascii="Calibri" w:hAnsi="Calibri" w:cs="Calibri"/>
          <w:sz w:val="22"/>
          <w:szCs w:val="22"/>
        </w:rPr>
        <w:t xml:space="preserve"> to allow for transportation to be arranged.  Transportation requests and changes may take up to </w:t>
      </w:r>
      <w:r w:rsidRPr="004433AE">
        <w:rPr>
          <w:rFonts w:ascii="Calibri" w:hAnsi="Calibri" w:cs="Calibri"/>
          <w:b/>
          <w:color w:val="2F5496" w:themeColor="accent1" w:themeShade="BF"/>
          <w:sz w:val="22"/>
          <w:szCs w:val="22"/>
        </w:rPr>
        <w:t>[Insert Number]</w:t>
      </w:r>
      <w:r w:rsidRPr="00E01893">
        <w:rPr>
          <w:rFonts w:ascii="Calibri" w:hAnsi="Calibri" w:cs="Calibri"/>
          <w:sz w:val="22"/>
          <w:szCs w:val="22"/>
        </w:rPr>
        <w:t xml:space="preserve"> days to be routed. Temporary transportation may be provided while routing is arranged.   The transportation department may be contacted at: </w:t>
      </w:r>
      <w:r w:rsidRPr="004433AE">
        <w:rPr>
          <w:rFonts w:ascii="Calibri" w:hAnsi="Calibri" w:cs="Calibri"/>
          <w:b/>
          <w:color w:val="2F5496" w:themeColor="accent1" w:themeShade="BF"/>
          <w:sz w:val="22"/>
          <w:szCs w:val="22"/>
        </w:rPr>
        <w:t>[Insert Info].</w:t>
      </w:r>
    </w:p>
    <w:p w14:paraId="6C0EC6E0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0DF0626F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  <w:r w:rsidRPr="00E01893">
        <w:rPr>
          <w:rFonts w:ascii="Calibri" w:hAnsi="Calibri" w:cs="Calibri"/>
          <w:sz w:val="22"/>
          <w:szCs w:val="22"/>
        </w:rPr>
        <w:t>Please sign below to acknowledge that you understand and agree with these expectations and terms.</w:t>
      </w:r>
    </w:p>
    <w:p w14:paraId="59FCF4E5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584BD459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701E4E65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55B26064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  <w:r w:rsidRPr="00E01893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7C8C2B" wp14:editId="241A2D4E">
                <wp:simplePos x="0" y="0"/>
                <wp:positionH relativeFrom="column">
                  <wp:posOffset>9525</wp:posOffset>
                </wp:positionH>
                <wp:positionV relativeFrom="paragraph">
                  <wp:posOffset>98424</wp:posOffset>
                </wp:positionV>
                <wp:extent cx="599122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461A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7.75pt" to="472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">
                <o:lock v:ext="edit" shapetype="f"/>
              </v:line>
            </w:pict>
          </mc:Fallback>
        </mc:AlternateContent>
      </w:r>
    </w:p>
    <w:p w14:paraId="3728C527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  <w:r w:rsidRPr="00E01893">
        <w:rPr>
          <w:rFonts w:ascii="Calibri" w:hAnsi="Calibri" w:cs="Calibri"/>
          <w:sz w:val="22"/>
          <w:szCs w:val="22"/>
        </w:rPr>
        <w:t>Parent/Guardian/UHY Name (Printed)</w:t>
      </w:r>
      <w:r w:rsidRPr="00E01893">
        <w:rPr>
          <w:rFonts w:ascii="Calibri" w:hAnsi="Calibri" w:cs="Calibri"/>
          <w:sz w:val="22"/>
          <w:szCs w:val="22"/>
        </w:rPr>
        <w:tab/>
      </w:r>
      <w:r w:rsidRPr="00E01893">
        <w:rPr>
          <w:rFonts w:ascii="Calibri" w:hAnsi="Calibri" w:cs="Calibri"/>
          <w:sz w:val="22"/>
          <w:szCs w:val="22"/>
        </w:rPr>
        <w:tab/>
        <w:t xml:space="preserve">Signature </w:t>
      </w:r>
      <w:r w:rsidRPr="00E01893">
        <w:rPr>
          <w:rFonts w:ascii="Calibri" w:hAnsi="Calibri" w:cs="Calibri"/>
          <w:sz w:val="22"/>
          <w:szCs w:val="22"/>
        </w:rPr>
        <w:tab/>
      </w:r>
      <w:r w:rsidRPr="00E01893">
        <w:rPr>
          <w:rFonts w:ascii="Calibri" w:hAnsi="Calibri" w:cs="Calibri"/>
          <w:sz w:val="22"/>
          <w:szCs w:val="22"/>
        </w:rPr>
        <w:tab/>
      </w:r>
      <w:r w:rsidRPr="00E01893">
        <w:rPr>
          <w:rFonts w:ascii="Calibri" w:hAnsi="Calibri" w:cs="Calibri"/>
          <w:sz w:val="22"/>
          <w:szCs w:val="22"/>
        </w:rPr>
        <w:tab/>
      </w:r>
      <w:r w:rsidRPr="00E01893">
        <w:rPr>
          <w:rFonts w:ascii="Calibri" w:hAnsi="Calibri" w:cs="Calibri"/>
          <w:sz w:val="22"/>
          <w:szCs w:val="22"/>
        </w:rPr>
        <w:tab/>
      </w:r>
      <w:r w:rsidRPr="00E01893">
        <w:rPr>
          <w:rFonts w:ascii="Calibri" w:hAnsi="Calibri" w:cs="Calibri"/>
          <w:sz w:val="22"/>
          <w:szCs w:val="22"/>
        </w:rPr>
        <w:tab/>
        <w:t>Date</w:t>
      </w:r>
    </w:p>
    <w:p w14:paraId="3220476E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1B610DC5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755A0AFE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1A64969B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  <w:r w:rsidRPr="00E01893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B48E187" wp14:editId="5600C9DD">
                <wp:simplePos x="0" y="0"/>
                <wp:positionH relativeFrom="column">
                  <wp:posOffset>9525</wp:posOffset>
                </wp:positionH>
                <wp:positionV relativeFrom="paragraph">
                  <wp:posOffset>98424</wp:posOffset>
                </wp:positionV>
                <wp:extent cx="599122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B62B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7.75pt" to="472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">
                <o:lock v:ext="edit" shapetype="f"/>
              </v:line>
            </w:pict>
          </mc:Fallback>
        </mc:AlternateContent>
      </w:r>
    </w:p>
    <w:p w14:paraId="1FF2742E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  <w:r w:rsidRPr="00E01893">
        <w:rPr>
          <w:rFonts w:ascii="Calibri" w:hAnsi="Calibri" w:cs="Calibri"/>
          <w:sz w:val="22"/>
          <w:szCs w:val="22"/>
        </w:rPr>
        <w:t>Name of LEA Homeless Liaison (Printed)</w:t>
      </w:r>
      <w:r w:rsidRPr="00E01893">
        <w:rPr>
          <w:rFonts w:ascii="Calibri" w:hAnsi="Calibri" w:cs="Calibri"/>
          <w:sz w:val="22"/>
          <w:szCs w:val="22"/>
        </w:rPr>
        <w:tab/>
      </w:r>
      <w:r w:rsidRPr="00E01893">
        <w:rPr>
          <w:rFonts w:ascii="Calibri" w:hAnsi="Calibri" w:cs="Calibri"/>
          <w:sz w:val="22"/>
          <w:szCs w:val="22"/>
        </w:rPr>
        <w:tab/>
        <w:t xml:space="preserve">Signature </w:t>
      </w:r>
      <w:r w:rsidRPr="00E01893">
        <w:rPr>
          <w:rFonts w:ascii="Calibri" w:hAnsi="Calibri" w:cs="Calibri"/>
          <w:sz w:val="22"/>
          <w:szCs w:val="22"/>
        </w:rPr>
        <w:tab/>
      </w:r>
      <w:r w:rsidRPr="00E01893">
        <w:rPr>
          <w:rFonts w:ascii="Calibri" w:hAnsi="Calibri" w:cs="Calibri"/>
          <w:sz w:val="22"/>
          <w:szCs w:val="22"/>
        </w:rPr>
        <w:tab/>
      </w:r>
      <w:r w:rsidRPr="00E01893">
        <w:rPr>
          <w:rFonts w:ascii="Calibri" w:hAnsi="Calibri" w:cs="Calibri"/>
          <w:sz w:val="22"/>
          <w:szCs w:val="22"/>
        </w:rPr>
        <w:tab/>
      </w:r>
      <w:r w:rsidRPr="00E01893">
        <w:rPr>
          <w:rFonts w:ascii="Calibri" w:hAnsi="Calibri" w:cs="Calibri"/>
          <w:sz w:val="22"/>
          <w:szCs w:val="22"/>
        </w:rPr>
        <w:tab/>
      </w:r>
      <w:r w:rsidRPr="00E01893">
        <w:rPr>
          <w:rFonts w:ascii="Calibri" w:hAnsi="Calibri" w:cs="Calibri"/>
          <w:sz w:val="22"/>
          <w:szCs w:val="22"/>
        </w:rPr>
        <w:tab/>
        <w:t>Date</w:t>
      </w:r>
    </w:p>
    <w:p w14:paraId="335FC135" w14:textId="77777777" w:rsidR="004433AE" w:rsidRPr="00E01893" w:rsidRDefault="004433AE" w:rsidP="004433AE">
      <w:pPr>
        <w:contextualSpacing/>
        <w:rPr>
          <w:rFonts w:ascii="Calibri" w:hAnsi="Calibri" w:cs="Calibri"/>
          <w:sz w:val="22"/>
          <w:szCs w:val="22"/>
        </w:rPr>
      </w:pPr>
    </w:p>
    <w:p w14:paraId="7B83E671" w14:textId="77777777" w:rsidR="004433AE" w:rsidRPr="00E01893" w:rsidRDefault="004433AE" w:rsidP="004433AE">
      <w:pPr>
        <w:rPr>
          <w:rFonts w:ascii="Calibri" w:hAnsi="Calibri" w:cs="Calibri"/>
          <w:sz w:val="22"/>
          <w:szCs w:val="22"/>
        </w:rPr>
      </w:pPr>
    </w:p>
    <w:p w14:paraId="0E2C753D" w14:textId="77777777" w:rsidR="004433AE" w:rsidRPr="00E01893" w:rsidRDefault="004433AE" w:rsidP="004433AE">
      <w:pPr>
        <w:rPr>
          <w:rFonts w:ascii="Calibri" w:hAnsi="Calibri" w:cs="Calibri"/>
          <w:sz w:val="22"/>
          <w:szCs w:val="22"/>
        </w:rPr>
      </w:pPr>
    </w:p>
    <w:p w14:paraId="5A9A661F" w14:textId="77777777" w:rsidR="004433AE" w:rsidRPr="00E01893" w:rsidRDefault="004433AE" w:rsidP="003240CC">
      <w:pPr>
        <w:jc w:val="center"/>
        <w:rPr>
          <w:rFonts w:ascii="Calibri" w:hAnsi="Calibri" w:cs="Calibri"/>
          <w:sz w:val="22"/>
          <w:szCs w:val="22"/>
        </w:rPr>
      </w:pPr>
    </w:p>
    <w:p w14:paraId="704C9F9B" w14:textId="77777777" w:rsidR="004433AE" w:rsidRPr="00E01893" w:rsidRDefault="004433AE" w:rsidP="004433AE">
      <w:pPr>
        <w:rPr>
          <w:rFonts w:ascii="Calibri" w:hAnsi="Calibri" w:cs="Calibri"/>
          <w:sz w:val="22"/>
          <w:szCs w:val="22"/>
        </w:rPr>
      </w:pPr>
    </w:p>
    <w:p w14:paraId="4693F02C" w14:textId="77777777" w:rsidR="004433AE" w:rsidRPr="00E01893" w:rsidRDefault="004433AE" w:rsidP="004433AE">
      <w:pPr>
        <w:rPr>
          <w:rFonts w:ascii="Calibri" w:hAnsi="Calibri" w:cs="Calibri"/>
          <w:sz w:val="22"/>
          <w:szCs w:val="22"/>
        </w:rPr>
      </w:pPr>
    </w:p>
    <w:p w14:paraId="3471B35C" w14:textId="77777777" w:rsidR="00077B6E" w:rsidRDefault="00077B6E"/>
    <w:sectPr w:rsidR="00077B6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48F2" w14:textId="77777777" w:rsidR="003E0061" w:rsidRDefault="003E0061" w:rsidP="00674E5D">
      <w:r>
        <w:separator/>
      </w:r>
    </w:p>
  </w:endnote>
  <w:endnote w:type="continuationSeparator" w:id="0">
    <w:p w14:paraId="42DBDD45" w14:textId="77777777" w:rsidR="003E0061" w:rsidRDefault="003E0061" w:rsidP="0067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1AE6" w14:textId="77777777" w:rsidR="003E0061" w:rsidRDefault="003E0061" w:rsidP="00674E5D">
      <w:r>
        <w:separator/>
      </w:r>
    </w:p>
  </w:footnote>
  <w:footnote w:type="continuationSeparator" w:id="0">
    <w:p w14:paraId="63A73F5D" w14:textId="77777777" w:rsidR="003E0061" w:rsidRDefault="003E0061" w:rsidP="0067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6F31" w14:textId="77777777" w:rsidR="00674E5D" w:rsidRPr="00674E5D" w:rsidRDefault="00674E5D" w:rsidP="00674E5D">
    <w:pPr>
      <w:contextualSpacing/>
      <w:jc w:val="center"/>
      <w:rPr>
        <w:rFonts w:ascii="Times New Roman" w:hAnsi="Times New Roman"/>
        <w:b/>
        <w:sz w:val="28"/>
        <w:szCs w:val="28"/>
      </w:rPr>
    </w:pPr>
    <w:r w:rsidRPr="00674E5D">
      <w:rPr>
        <w:rFonts w:ascii="Times New Roman" w:hAnsi="Times New Roman"/>
        <w:b/>
        <w:sz w:val="28"/>
        <w:szCs w:val="28"/>
      </w:rPr>
      <w:t>Mount Union Area School District</w:t>
    </w:r>
  </w:p>
  <w:p w14:paraId="470BC1BD" w14:textId="5AB3B0FF" w:rsidR="00674E5D" w:rsidRPr="00674E5D" w:rsidRDefault="00674E5D" w:rsidP="00674E5D">
    <w:pPr>
      <w:pStyle w:val="Header"/>
      <w:jc w:val="center"/>
      <w:rPr>
        <w:rFonts w:ascii="Times New Roman" w:hAnsi="Times New Roman"/>
        <w:sz w:val="28"/>
        <w:szCs w:val="28"/>
      </w:rPr>
    </w:pPr>
    <w:r w:rsidRPr="00674E5D">
      <w:rPr>
        <w:rFonts w:ascii="Times New Roman" w:hAnsi="Times New Roman"/>
        <w:sz w:val="28"/>
        <w:szCs w:val="28"/>
      </w:rPr>
      <w:t>603 N Industrial Drive</w:t>
    </w:r>
  </w:p>
  <w:p w14:paraId="3A9A1741" w14:textId="0AA93757" w:rsidR="00674E5D" w:rsidRDefault="00674E5D" w:rsidP="00674E5D">
    <w:pPr>
      <w:pStyle w:val="Header"/>
      <w:jc w:val="center"/>
      <w:rPr>
        <w:rFonts w:ascii="Times New Roman" w:hAnsi="Times New Roman"/>
        <w:sz w:val="28"/>
        <w:szCs w:val="28"/>
      </w:rPr>
    </w:pPr>
    <w:r w:rsidRPr="00674E5D">
      <w:rPr>
        <w:rFonts w:ascii="Times New Roman" w:hAnsi="Times New Roman"/>
        <w:sz w:val="28"/>
        <w:szCs w:val="28"/>
      </w:rPr>
      <w:t>Mount Union, PA  17066</w:t>
    </w:r>
  </w:p>
  <w:p w14:paraId="18BCB10A" w14:textId="19E09B76" w:rsidR="00674E5D" w:rsidRDefault="00674E5D" w:rsidP="00674E5D">
    <w:pPr>
      <w:pStyle w:val="Header"/>
      <w:jc w:val="center"/>
      <w:rPr>
        <w:rFonts w:ascii="Times New Roman" w:hAnsi="Times New Roman"/>
        <w:sz w:val="28"/>
        <w:szCs w:val="28"/>
      </w:rPr>
    </w:pPr>
  </w:p>
  <w:p w14:paraId="58B8B4A3" w14:textId="09D4D469" w:rsidR="00674E5D" w:rsidRDefault="00674E5D" w:rsidP="00674E5D"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Homeless Liaison:  Dr. Dianne Thomas, Ed.D.</w:t>
    </w:r>
  </w:p>
  <w:p w14:paraId="44E58501" w14:textId="037A78E2" w:rsidR="00674E5D" w:rsidRDefault="00674E5D" w:rsidP="00674E5D">
    <w:pPr>
      <w:pStyle w:val="Head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Phone</w:t>
    </w:r>
    <w:proofErr w:type="gramStart"/>
    <w:r>
      <w:rPr>
        <w:rFonts w:ascii="Times New Roman" w:hAnsi="Times New Roman"/>
        <w:sz w:val="28"/>
        <w:szCs w:val="28"/>
      </w:rPr>
      <w:t>:  (</w:t>
    </w:r>
    <w:proofErr w:type="gramEnd"/>
    <w:r>
      <w:rPr>
        <w:rFonts w:ascii="Times New Roman" w:hAnsi="Times New Roman"/>
        <w:sz w:val="28"/>
        <w:szCs w:val="28"/>
      </w:rPr>
      <w:t>814) 542-2518</w:t>
    </w:r>
  </w:p>
  <w:p w14:paraId="367845C5" w14:textId="39C4F773" w:rsidR="00674E5D" w:rsidRPr="00674E5D" w:rsidRDefault="00674E5D" w:rsidP="00674E5D"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Email:  dthomas@muasd.org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37849"/>
    <w:multiLevelType w:val="multilevel"/>
    <w:tmpl w:val="D734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163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AE"/>
    <w:rsid w:val="00077B6E"/>
    <w:rsid w:val="001E63CE"/>
    <w:rsid w:val="003240CC"/>
    <w:rsid w:val="003333DC"/>
    <w:rsid w:val="00397903"/>
    <w:rsid w:val="003E0061"/>
    <w:rsid w:val="004433AE"/>
    <w:rsid w:val="00674E5D"/>
    <w:rsid w:val="00C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EF04"/>
  <w15:chartTrackingRefBased/>
  <w15:docId w15:val="{CE1528FF-6E8D-4CE4-A8F9-C5E35B70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3AE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E5D"/>
    <w:rPr>
      <w:rFonts w:ascii="Arial" w:eastAsia="MS Mincho" w:hAnsi="Arial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74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E5D"/>
    <w:rPr>
      <w:rFonts w:ascii="Arial" w:eastAsia="MS Mincho" w:hAnsi="Arial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Intermediate Unit 12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Gosnell</dc:creator>
  <cp:keywords/>
  <dc:description/>
  <cp:lastModifiedBy>Thomas Dianne</cp:lastModifiedBy>
  <cp:revision>2</cp:revision>
  <dcterms:created xsi:type="dcterms:W3CDTF">2023-11-14T18:39:00Z</dcterms:created>
  <dcterms:modified xsi:type="dcterms:W3CDTF">2023-11-14T18:39:00Z</dcterms:modified>
</cp:coreProperties>
</file>